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35B" w:rsidRPr="00BF335B" w:rsidRDefault="00BF335B" w:rsidP="00BF335B">
      <w:pPr>
        <w:jc w:val="center"/>
        <w:rPr>
          <w:b/>
          <w:bCs/>
          <w:sz w:val="40"/>
          <w:szCs w:val="40"/>
        </w:rPr>
      </w:pPr>
      <w:r w:rsidRPr="00BF335B">
        <w:rPr>
          <w:b/>
          <w:bCs/>
          <w:sz w:val="40"/>
          <w:szCs w:val="40"/>
        </w:rPr>
        <w:t>Full-Service Restaurant Operational Blueprint</w:t>
      </w:r>
    </w:p>
    <w:p w:rsidR="00BF335B" w:rsidRPr="00BF335B" w:rsidRDefault="00BF335B" w:rsidP="00BF335B">
      <w:r w:rsidRPr="00BF335B">
        <w:rPr>
          <w:b/>
          <w:bCs/>
        </w:rPr>
        <w:t>A. Core Concept &amp; Market Positioning</w:t>
      </w:r>
    </w:p>
    <w:p w:rsidR="00BF335B" w:rsidRPr="00BF335B" w:rsidRDefault="00BF335B" w:rsidP="00BF335B">
      <w:pPr>
        <w:numPr>
          <w:ilvl w:val="0"/>
          <w:numId w:val="1"/>
        </w:numPr>
      </w:pPr>
      <w:r w:rsidRPr="00BF335B">
        <w:rPr>
          <w:b/>
          <w:bCs/>
        </w:rPr>
        <w:t>Restaurant Name:</w:t>
      </w:r>
    </w:p>
    <w:p w:rsidR="00BF335B" w:rsidRPr="00BF335B" w:rsidRDefault="00BF335B" w:rsidP="00BF335B">
      <w:pPr>
        <w:numPr>
          <w:ilvl w:val="0"/>
          <w:numId w:val="1"/>
        </w:numPr>
      </w:pPr>
      <w:r w:rsidRPr="00BF335B">
        <w:rPr>
          <w:b/>
          <w:bCs/>
        </w:rPr>
        <w:t>Concept &amp; Cuisine:</w:t>
      </w:r>
    </w:p>
    <w:p w:rsidR="00BF335B" w:rsidRPr="00BF335B" w:rsidRDefault="00BF335B" w:rsidP="00BF335B">
      <w:pPr>
        <w:numPr>
          <w:ilvl w:val="1"/>
          <w:numId w:val="1"/>
        </w:numPr>
      </w:pPr>
      <w:r w:rsidRPr="00BF335B">
        <w:rPr>
          <w:i/>
          <w:iCs/>
        </w:rPr>
        <w:t>(e.g., Upscale Italian Trattoria, Modern American Grill, Authentic French Bistro)</w:t>
      </w:r>
    </w:p>
    <w:p w:rsidR="00BF335B" w:rsidRPr="00BF335B" w:rsidRDefault="00BF335B" w:rsidP="00BF335B">
      <w:pPr>
        <w:numPr>
          <w:ilvl w:val="0"/>
          <w:numId w:val="1"/>
        </w:numPr>
      </w:pPr>
      <w:r w:rsidRPr="00BF335B">
        <w:rPr>
          <w:b/>
          <w:bCs/>
        </w:rPr>
        <w:t>Mission Statement:</w:t>
      </w:r>
    </w:p>
    <w:p w:rsidR="00BF335B" w:rsidRPr="00BF335B" w:rsidRDefault="00BF335B" w:rsidP="00BF335B">
      <w:pPr>
        <w:numPr>
          <w:ilvl w:val="1"/>
          <w:numId w:val="1"/>
        </w:numPr>
      </w:pPr>
      <w:r w:rsidRPr="00BF335B">
        <w:rPr>
          <w:i/>
          <w:iCs/>
        </w:rPr>
        <w:t>(e.g., "To provide an unforgettable dining experience through locally-sourced, innovative cuisine and impeccable, warm service.")</w:t>
      </w:r>
    </w:p>
    <w:p w:rsidR="00BF335B" w:rsidRPr="00BF335B" w:rsidRDefault="00BF335B" w:rsidP="00BF335B">
      <w:pPr>
        <w:numPr>
          <w:ilvl w:val="0"/>
          <w:numId w:val="1"/>
        </w:numPr>
      </w:pPr>
      <w:r w:rsidRPr="00BF335B">
        <w:rPr>
          <w:b/>
          <w:bCs/>
        </w:rPr>
        <w:t>Target Audience:</w:t>
      </w:r>
    </w:p>
    <w:p w:rsidR="00BF335B" w:rsidRPr="00BF335B" w:rsidRDefault="00BF335B" w:rsidP="00BF335B">
      <w:pPr>
        <w:numPr>
          <w:ilvl w:val="1"/>
          <w:numId w:val="1"/>
        </w:numPr>
      </w:pPr>
      <w:r w:rsidRPr="00BF335B">
        <w:t xml:space="preserve">*(e.g., Professionals (25-55), Special Occasion Diners, High-Income Locals, Food </w:t>
      </w:r>
      <w:proofErr w:type="gramStart"/>
      <w:r w:rsidRPr="00BF335B">
        <w:t>Enthusiasts)*</w:t>
      </w:r>
      <w:proofErr w:type="gramEnd"/>
    </w:p>
    <w:p w:rsidR="00BF335B" w:rsidRPr="00BF335B" w:rsidRDefault="00BF335B" w:rsidP="00BF335B">
      <w:pPr>
        <w:numPr>
          <w:ilvl w:val="0"/>
          <w:numId w:val="1"/>
        </w:numPr>
      </w:pPr>
      <w:r w:rsidRPr="00BF335B">
        <w:rPr>
          <w:b/>
          <w:bCs/>
        </w:rPr>
        <w:t>Price Point:</w:t>
      </w:r>
    </w:p>
    <w:p w:rsidR="00BF335B" w:rsidRPr="00BF335B" w:rsidRDefault="00BF335B" w:rsidP="00BF335B">
      <w:pPr>
        <w:numPr>
          <w:ilvl w:val="1"/>
          <w:numId w:val="1"/>
        </w:numPr>
      </w:pPr>
      <w:r w:rsidRPr="00BF335B">
        <w:rPr>
          <w:i/>
          <w:iCs/>
        </w:rPr>
        <w:t>(e.g., $$$ - Fine Dining, $$ - Casual Upscale)</w:t>
      </w:r>
    </w:p>
    <w:p w:rsidR="00BF335B" w:rsidRPr="00BF335B" w:rsidRDefault="00BF335B" w:rsidP="00BF335B">
      <w:pPr>
        <w:numPr>
          <w:ilvl w:val="0"/>
          <w:numId w:val="1"/>
        </w:numPr>
      </w:pPr>
      <w:r w:rsidRPr="00BF335B">
        <w:rPr>
          <w:b/>
          <w:bCs/>
        </w:rPr>
        <w:t>Unique Selling Proposition (USP):</w:t>
      </w:r>
    </w:p>
    <w:p w:rsidR="00BF335B" w:rsidRPr="00BF335B" w:rsidRDefault="00BF335B" w:rsidP="00BF335B">
      <w:pPr>
        <w:numPr>
          <w:ilvl w:val="1"/>
          <w:numId w:val="1"/>
        </w:numPr>
      </w:pPr>
      <w:r w:rsidRPr="00BF335B">
        <w:rPr>
          <w:i/>
          <w:iCs/>
        </w:rPr>
        <w:t>(What sets you apart? e.g., Wood-fired cooking, award-winning sommelier, historic building, exclusive chef's table.)</w:t>
      </w:r>
    </w:p>
    <w:p w:rsidR="00BF335B" w:rsidRPr="00BF335B" w:rsidRDefault="00BF335B" w:rsidP="00BF335B">
      <w:r w:rsidRPr="00BF335B">
        <w:pict>
          <v:rect id="_x0000_i1061" style="width:0;height:.75pt" o:hralign="center" o:hrstd="t" o:hr="t" fillcolor="#a0a0a0" stroked="f"/>
        </w:pict>
      </w:r>
    </w:p>
    <w:p w:rsidR="00BF335B" w:rsidRPr="00BF335B" w:rsidRDefault="00BF335B" w:rsidP="00BF335B">
      <w:pPr>
        <w:rPr>
          <w:b/>
          <w:bCs/>
        </w:rPr>
      </w:pPr>
      <w:r w:rsidRPr="00BF335B">
        <w:rPr>
          <w:b/>
          <w:bCs/>
        </w:rPr>
        <w:t>B. Staffing &amp; Organizational Structure</w:t>
      </w:r>
    </w:p>
    <w:p w:rsidR="00BF335B" w:rsidRPr="00BF335B" w:rsidRDefault="00BF335B" w:rsidP="00BF335B">
      <w:r w:rsidRPr="00BF335B">
        <w:rPr>
          <w:b/>
          <w:bCs/>
        </w:rPr>
        <w:t>1. Front-of-House (FOH) Staffing Model</w:t>
      </w:r>
    </w:p>
    <w:p w:rsidR="00BF335B" w:rsidRPr="00BF335B" w:rsidRDefault="00BF335B" w:rsidP="00BF335B">
      <w:pPr>
        <w:numPr>
          <w:ilvl w:val="0"/>
          <w:numId w:val="2"/>
        </w:numPr>
      </w:pPr>
      <w:r w:rsidRPr="00BF335B">
        <w:rPr>
          <w:b/>
          <w:bCs/>
        </w:rPr>
        <w:t>General Manager:</w:t>
      </w:r>
      <w:r w:rsidRPr="00BF335B">
        <w:t> Oversees all operations, P&amp;L, vendor relations, and staff management.</w:t>
      </w:r>
    </w:p>
    <w:p w:rsidR="00BF335B" w:rsidRPr="00BF335B" w:rsidRDefault="00BF335B" w:rsidP="00BF335B">
      <w:pPr>
        <w:numPr>
          <w:ilvl w:val="0"/>
          <w:numId w:val="2"/>
        </w:numPr>
      </w:pPr>
      <w:r w:rsidRPr="00BF335B">
        <w:rPr>
          <w:b/>
          <w:bCs/>
        </w:rPr>
        <w:t>Assistant Manager / Maître d':</w:t>
      </w:r>
      <w:r w:rsidRPr="00BF335B">
        <w:t> Manages reservations, floor operations, and guest relations during service.</w:t>
      </w:r>
    </w:p>
    <w:p w:rsidR="00BF335B" w:rsidRPr="00BF335B" w:rsidRDefault="00BF335B" w:rsidP="00BF335B">
      <w:pPr>
        <w:numPr>
          <w:ilvl w:val="0"/>
          <w:numId w:val="2"/>
        </w:numPr>
      </w:pPr>
      <w:r w:rsidRPr="00BF335B">
        <w:rPr>
          <w:b/>
          <w:bCs/>
        </w:rPr>
        <w:t>Servers:</w:t>
      </w:r>
      <w:r w:rsidRPr="00BF335B">
        <w:t> Provide table service, menu knowledge, and upsell.</w:t>
      </w:r>
    </w:p>
    <w:p w:rsidR="00BF335B" w:rsidRPr="00BF335B" w:rsidRDefault="00BF335B" w:rsidP="00BF335B">
      <w:pPr>
        <w:numPr>
          <w:ilvl w:val="1"/>
          <w:numId w:val="2"/>
        </w:numPr>
      </w:pPr>
      <w:r w:rsidRPr="00BF335B">
        <w:rPr>
          <w:i/>
          <w:iCs/>
        </w:rPr>
        <w:t>Ratio: __ Servers per __ tables/guests.</w:t>
      </w:r>
    </w:p>
    <w:p w:rsidR="00BF335B" w:rsidRPr="00BF335B" w:rsidRDefault="00BF335B" w:rsidP="00BF335B">
      <w:pPr>
        <w:numPr>
          <w:ilvl w:val="0"/>
          <w:numId w:val="2"/>
        </w:numPr>
      </w:pPr>
      <w:r w:rsidRPr="00BF335B">
        <w:rPr>
          <w:b/>
          <w:bCs/>
        </w:rPr>
        <w:t>Server Assistants / Bussers:</w:t>
      </w:r>
      <w:r w:rsidRPr="00BF335B">
        <w:t> Clear tables, refill water, support servers.</w:t>
      </w:r>
    </w:p>
    <w:p w:rsidR="00BF335B" w:rsidRPr="00BF335B" w:rsidRDefault="00BF335B" w:rsidP="00BF335B">
      <w:pPr>
        <w:numPr>
          <w:ilvl w:val="1"/>
          <w:numId w:val="2"/>
        </w:numPr>
      </w:pPr>
      <w:r w:rsidRPr="00BF335B">
        <w:rPr>
          <w:i/>
          <w:iCs/>
        </w:rPr>
        <w:t>Ratio: 1 Busser per __ servers or __ tables.</w:t>
      </w:r>
    </w:p>
    <w:p w:rsidR="00BF335B" w:rsidRPr="00BF335B" w:rsidRDefault="00BF335B" w:rsidP="00BF335B">
      <w:pPr>
        <w:numPr>
          <w:ilvl w:val="0"/>
          <w:numId w:val="2"/>
        </w:numPr>
      </w:pPr>
      <w:r w:rsidRPr="00BF335B">
        <w:rPr>
          <w:b/>
          <w:bCs/>
        </w:rPr>
        <w:t>Hosts / Hostesses:</w:t>
      </w:r>
      <w:r w:rsidRPr="00BF335B">
        <w:t> Greet guests, manage reservation book, manage waitlist, seat guests.</w:t>
      </w:r>
    </w:p>
    <w:p w:rsidR="00BF335B" w:rsidRPr="00BF335B" w:rsidRDefault="00BF335B" w:rsidP="00BF335B">
      <w:pPr>
        <w:numPr>
          <w:ilvl w:val="0"/>
          <w:numId w:val="2"/>
        </w:numPr>
      </w:pPr>
      <w:r w:rsidRPr="00BF335B">
        <w:rPr>
          <w:b/>
          <w:bCs/>
        </w:rPr>
        <w:lastRenderedPageBreak/>
        <w:t>Bartenders:</w:t>
      </w:r>
      <w:r w:rsidRPr="00BF335B">
        <w:t> Prepare cocktails, serve bar guests, manage bar inventory.</w:t>
      </w:r>
    </w:p>
    <w:p w:rsidR="00BF335B" w:rsidRPr="00BF335B" w:rsidRDefault="00BF335B" w:rsidP="00BF335B">
      <w:pPr>
        <w:numPr>
          <w:ilvl w:val="0"/>
          <w:numId w:val="2"/>
        </w:numPr>
      </w:pPr>
      <w:r w:rsidRPr="00BF335B">
        <w:rPr>
          <w:b/>
          <w:bCs/>
        </w:rPr>
        <w:t>Barbacks:</w:t>
      </w:r>
      <w:r w:rsidRPr="00BF335B">
        <w:t> Support bartenders with ice, glassware, and stock.</w:t>
      </w:r>
    </w:p>
    <w:p w:rsidR="00BF335B" w:rsidRPr="00BF335B" w:rsidRDefault="00BF335B" w:rsidP="00BF335B">
      <w:pPr>
        <w:numPr>
          <w:ilvl w:val="0"/>
          <w:numId w:val="2"/>
        </w:numPr>
      </w:pPr>
      <w:r w:rsidRPr="00BF335B">
        <w:rPr>
          <w:b/>
          <w:bCs/>
        </w:rPr>
        <w:t>Sommelier / Wine Steward:</w:t>
      </w:r>
      <w:r w:rsidRPr="00BF335B">
        <w:t> (If applicable) Manages wine program, provides pairing recommendations.</w:t>
      </w:r>
    </w:p>
    <w:p w:rsidR="00BF335B" w:rsidRPr="00BF335B" w:rsidRDefault="00BF335B" w:rsidP="00BF335B">
      <w:pPr>
        <w:numPr>
          <w:ilvl w:val="0"/>
          <w:numId w:val="2"/>
        </w:numPr>
      </w:pPr>
      <w:r w:rsidRPr="00BF335B">
        <w:rPr>
          <w:b/>
          <w:bCs/>
        </w:rPr>
        <w:t>Food Runner / Expo:</w:t>
      </w:r>
      <w:r w:rsidRPr="00BF335B">
        <w:t> Ensures food quality and accuracy, runs food from kitchen to table.</w:t>
      </w:r>
    </w:p>
    <w:p w:rsidR="00BF335B" w:rsidRPr="00BF335B" w:rsidRDefault="00BF335B" w:rsidP="00BF335B">
      <w:r w:rsidRPr="00BF335B">
        <w:rPr>
          <w:b/>
          <w:bCs/>
        </w:rPr>
        <w:t>2. Back-of-House (BOH) Staffing Model</w:t>
      </w:r>
    </w:p>
    <w:p w:rsidR="00BF335B" w:rsidRPr="00BF335B" w:rsidRDefault="00BF335B" w:rsidP="00BF335B">
      <w:pPr>
        <w:numPr>
          <w:ilvl w:val="0"/>
          <w:numId w:val="3"/>
        </w:numPr>
      </w:pPr>
      <w:r w:rsidRPr="00BF335B">
        <w:rPr>
          <w:b/>
          <w:bCs/>
        </w:rPr>
        <w:t>Executive Chef:</w:t>
      </w:r>
      <w:r w:rsidRPr="00BF335B">
        <w:t> Develops menu, manages kitchen operations, controls food cost, and leads BOH team.</w:t>
      </w:r>
    </w:p>
    <w:p w:rsidR="00BF335B" w:rsidRPr="00BF335B" w:rsidRDefault="00BF335B" w:rsidP="00BF335B">
      <w:pPr>
        <w:numPr>
          <w:ilvl w:val="0"/>
          <w:numId w:val="3"/>
        </w:numPr>
      </w:pPr>
      <w:r w:rsidRPr="00BF335B">
        <w:rPr>
          <w:b/>
          <w:bCs/>
        </w:rPr>
        <w:t>Sous Chef:</w:t>
      </w:r>
      <w:r w:rsidRPr="00BF335B">
        <w:t> Second-in-command, runs the line in the Chef's absence.</w:t>
      </w:r>
    </w:p>
    <w:p w:rsidR="00BF335B" w:rsidRPr="00BF335B" w:rsidRDefault="00BF335B" w:rsidP="00BF335B">
      <w:pPr>
        <w:numPr>
          <w:ilvl w:val="0"/>
          <w:numId w:val="3"/>
        </w:numPr>
      </w:pPr>
      <w:r w:rsidRPr="00BF335B">
        <w:rPr>
          <w:b/>
          <w:bCs/>
        </w:rPr>
        <w:t>Line Cooks:</w:t>
      </w:r>
      <w:r w:rsidRPr="00BF335B">
        <w:t> Station-specific cooks (e.g., Sauté, Grill, Pantry, Fry).</w:t>
      </w:r>
    </w:p>
    <w:p w:rsidR="00BF335B" w:rsidRPr="00BF335B" w:rsidRDefault="00BF335B" w:rsidP="00BF335B">
      <w:pPr>
        <w:numPr>
          <w:ilvl w:val="1"/>
          <w:numId w:val="3"/>
        </w:numPr>
      </w:pPr>
      <w:r w:rsidRPr="00BF335B">
        <w:rPr>
          <w:i/>
          <w:iCs/>
        </w:rPr>
        <w:t>Based on menu complexity and covers.</w:t>
      </w:r>
    </w:p>
    <w:p w:rsidR="00BF335B" w:rsidRPr="00BF335B" w:rsidRDefault="00BF335B" w:rsidP="00BF335B">
      <w:pPr>
        <w:numPr>
          <w:ilvl w:val="0"/>
          <w:numId w:val="3"/>
        </w:numPr>
      </w:pPr>
      <w:r w:rsidRPr="00BF335B">
        <w:rPr>
          <w:b/>
          <w:bCs/>
        </w:rPr>
        <w:t>Prep Cooks:</w:t>
      </w:r>
      <w:r w:rsidRPr="00BF335B">
        <w:t> Prepare ingredients for service.</w:t>
      </w:r>
    </w:p>
    <w:p w:rsidR="00BF335B" w:rsidRPr="00BF335B" w:rsidRDefault="00BF335B" w:rsidP="00BF335B">
      <w:pPr>
        <w:numPr>
          <w:ilvl w:val="0"/>
          <w:numId w:val="3"/>
        </w:numPr>
      </w:pPr>
      <w:r w:rsidRPr="00BF335B">
        <w:rPr>
          <w:b/>
          <w:bCs/>
        </w:rPr>
        <w:t>Pastry Chef:</w:t>
      </w:r>
      <w:r w:rsidRPr="00BF335B">
        <w:t> (If applicable) Creates all desserts and pastries.</w:t>
      </w:r>
    </w:p>
    <w:p w:rsidR="00BF335B" w:rsidRPr="00BF335B" w:rsidRDefault="00BF335B" w:rsidP="00BF335B">
      <w:pPr>
        <w:numPr>
          <w:ilvl w:val="0"/>
          <w:numId w:val="3"/>
        </w:numPr>
      </w:pPr>
      <w:r w:rsidRPr="00BF335B">
        <w:rPr>
          <w:b/>
          <w:bCs/>
        </w:rPr>
        <w:t>Dishwasher / Steward:</w:t>
      </w:r>
      <w:r w:rsidRPr="00BF335B">
        <w:t> Maintains cleanliness and provides clean dishware/utensils.</w:t>
      </w:r>
    </w:p>
    <w:p w:rsidR="00BF335B" w:rsidRPr="00BF335B" w:rsidRDefault="00BF335B" w:rsidP="00BF335B">
      <w:r w:rsidRPr="00BF335B">
        <w:pict>
          <v:rect id="_x0000_i1062" style="width:0;height:.75pt" o:hralign="center" o:hrstd="t" o:hr="t" fillcolor="#a0a0a0" stroked="f"/>
        </w:pict>
      </w:r>
    </w:p>
    <w:p w:rsidR="00BF335B" w:rsidRPr="00BF335B" w:rsidRDefault="00BF335B" w:rsidP="00BF335B">
      <w:pPr>
        <w:rPr>
          <w:b/>
          <w:bCs/>
        </w:rPr>
      </w:pPr>
      <w:r w:rsidRPr="00BF335B">
        <w:rPr>
          <w:b/>
          <w:bCs/>
        </w:rPr>
        <w:t>C. Operational &amp; Financial Metrics</w:t>
      </w:r>
    </w:p>
    <w:p w:rsidR="00BF335B" w:rsidRPr="00BF335B" w:rsidRDefault="00BF335B" w:rsidP="00BF335B">
      <w:r w:rsidRPr="00BF335B">
        <w:rPr>
          <w:b/>
          <w:bCs/>
        </w:rPr>
        <w:t>1. Table Turnover &amp; Capacity Planning</w:t>
      </w:r>
    </w:p>
    <w:p w:rsidR="00BF335B" w:rsidRPr="00BF335B" w:rsidRDefault="00BF335B" w:rsidP="00BF335B">
      <w:pPr>
        <w:numPr>
          <w:ilvl w:val="0"/>
          <w:numId w:val="4"/>
        </w:numPr>
      </w:pPr>
      <w:r w:rsidRPr="00BF335B">
        <w:rPr>
          <w:b/>
          <w:bCs/>
        </w:rPr>
        <w:t>Total Dining Room Capacity:</w:t>
      </w:r>
      <w:r w:rsidRPr="00BF335B">
        <w:t> [Number] seats</w:t>
      </w:r>
    </w:p>
    <w:p w:rsidR="00BF335B" w:rsidRPr="00BF335B" w:rsidRDefault="00BF335B" w:rsidP="00BF335B">
      <w:pPr>
        <w:numPr>
          <w:ilvl w:val="0"/>
          <w:numId w:val="4"/>
        </w:numPr>
      </w:pPr>
      <w:r w:rsidRPr="00BF335B">
        <w:rPr>
          <w:b/>
          <w:bCs/>
        </w:rPr>
        <w:t>Number of Tables:</w:t>
      </w:r>
      <w:r w:rsidRPr="00BF335B">
        <w:t> [Number]</w:t>
      </w:r>
    </w:p>
    <w:p w:rsidR="00BF335B" w:rsidRPr="00BF335B" w:rsidRDefault="00BF335B" w:rsidP="00BF335B">
      <w:pPr>
        <w:numPr>
          <w:ilvl w:val="0"/>
          <w:numId w:val="4"/>
        </w:numPr>
      </w:pPr>
      <w:r w:rsidRPr="00BF335B">
        <w:rPr>
          <w:b/>
          <w:bCs/>
        </w:rPr>
        <w:t>Average Dining Duration:</w:t>
      </w:r>
    </w:p>
    <w:p w:rsidR="00BF335B" w:rsidRPr="00BF335B" w:rsidRDefault="00BF335B" w:rsidP="00BF335B">
      <w:pPr>
        <w:numPr>
          <w:ilvl w:val="1"/>
          <w:numId w:val="4"/>
        </w:numPr>
      </w:pPr>
      <w:r w:rsidRPr="00BF335B">
        <w:t>Lunch: [e.g., 60] minutes</w:t>
      </w:r>
    </w:p>
    <w:p w:rsidR="00BF335B" w:rsidRPr="00BF335B" w:rsidRDefault="00BF335B" w:rsidP="00BF335B">
      <w:pPr>
        <w:numPr>
          <w:ilvl w:val="1"/>
          <w:numId w:val="4"/>
        </w:numPr>
      </w:pPr>
      <w:r w:rsidRPr="00BF335B">
        <w:t>Dinner: [e.g., 90-120] minutes</w:t>
      </w:r>
    </w:p>
    <w:p w:rsidR="00BF335B" w:rsidRPr="00BF335B" w:rsidRDefault="00BF335B" w:rsidP="00BF335B">
      <w:pPr>
        <w:numPr>
          <w:ilvl w:val="0"/>
          <w:numId w:val="4"/>
        </w:numPr>
      </w:pPr>
      <w:r w:rsidRPr="00BF335B">
        <w:rPr>
          <w:b/>
          <w:bCs/>
        </w:rPr>
        <w:t>Table Turnover Rate Calculation:</w:t>
      </w:r>
    </w:p>
    <w:p w:rsidR="00BF335B" w:rsidRPr="00BF335B" w:rsidRDefault="00BF335B" w:rsidP="00BF335B">
      <w:pPr>
        <w:numPr>
          <w:ilvl w:val="1"/>
          <w:numId w:val="4"/>
        </w:numPr>
      </w:pPr>
      <w:r w:rsidRPr="00BF335B">
        <w:t>Service Hours / Average Dining Duration = Turns per Table</w:t>
      </w:r>
    </w:p>
    <w:p w:rsidR="00BF335B" w:rsidRPr="00BF335B" w:rsidRDefault="00BF335B" w:rsidP="00BF335B">
      <w:pPr>
        <w:numPr>
          <w:ilvl w:val="1"/>
          <w:numId w:val="4"/>
        </w:numPr>
      </w:pPr>
      <w:r w:rsidRPr="00BF335B">
        <w:t xml:space="preserve">*Example (Dinner): 4 hours / 1.5 hours = 2.67 turns per </w:t>
      </w:r>
      <w:proofErr w:type="gramStart"/>
      <w:r w:rsidRPr="00BF335B">
        <w:t>table.*</w:t>
      </w:r>
      <w:proofErr w:type="gramEnd"/>
    </w:p>
    <w:p w:rsidR="00BF335B" w:rsidRPr="00BF335B" w:rsidRDefault="00BF335B" w:rsidP="00BF335B">
      <w:pPr>
        <w:numPr>
          <w:ilvl w:val="0"/>
          <w:numId w:val="4"/>
        </w:numPr>
      </w:pPr>
      <w:r w:rsidRPr="00BF335B">
        <w:rPr>
          <w:b/>
          <w:bCs/>
        </w:rPr>
        <w:t>Projected Covers per Service:</w:t>
      </w:r>
    </w:p>
    <w:p w:rsidR="00BF335B" w:rsidRPr="00BF335B" w:rsidRDefault="00BF335B" w:rsidP="00BF335B">
      <w:pPr>
        <w:numPr>
          <w:ilvl w:val="1"/>
          <w:numId w:val="4"/>
        </w:numPr>
      </w:pPr>
      <w:r w:rsidRPr="00BF335B">
        <w:t>Total Seats x Turnover Rate = Projected Covers</w:t>
      </w:r>
    </w:p>
    <w:p w:rsidR="00BF335B" w:rsidRPr="00BF335B" w:rsidRDefault="00BF335B" w:rsidP="00BF335B">
      <w:pPr>
        <w:numPr>
          <w:ilvl w:val="1"/>
          <w:numId w:val="4"/>
        </w:numPr>
      </w:pPr>
      <w:r w:rsidRPr="00BF335B">
        <w:t xml:space="preserve">*Example: 80 seats x 2.67 turns = ~213 covers per </w:t>
      </w:r>
      <w:proofErr w:type="gramStart"/>
      <w:r w:rsidRPr="00BF335B">
        <w:t>night.*</w:t>
      </w:r>
      <w:proofErr w:type="gramEnd"/>
    </w:p>
    <w:p w:rsidR="00BF335B" w:rsidRPr="00BF335B" w:rsidRDefault="00BF335B" w:rsidP="00BF335B">
      <w:pPr>
        <w:numPr>
          <w:ilvl w:val="0"/>
          <w:numId w:val="4"/>
        </w:numPr>
      </w:pPr>
      <w:r w:rsidRPr="00BF335B">
        <w:rPr>
          <w:b/>
          <w:bCs/>
        </w:rPr>
        <w:lastRenderedPageBreak/>
        <w:t>Seat Utilization Goal:</w:t>
      </w:r>
      <w:r w:rsidRPr="00BF335B">
        <w:t> Target [e.g., 75%] capacity utilization during peak hours.</w:t>
      </w:r>
    </w:p>
    <w:p w:rsidR="00BF335B" w:rsidRPr="00BF335B" w:rsidRDefault="00BF335B" w:rsidP="00BF335B">
      <w:r w:rsidRPr="00BF335B">
        <w:rPr>
          <w:b/>
          <w:bCs/>
        </w:rPr>
        <w:t>2. Key Performance Indicators (KPIs)</w:t>
      </w:r>
    </w:p>
    <w:p w:rsidR="00BF335B" w:rsidRPr="00BF335B" w:rsidRDefault="00BF335B" w:rsidP="00BF335B">
      <w:pPr>
        <w:numPr>
          <w:ilvl w:val="0"/>
          <w:numId w:val="5"/>
        </w:numPr>
      </w:pPr>
      <w:r w:rsidRPr="00BF335B">
        <w:rPr>
          <w:b/>
          <w:bCs/>
        </w:rPr>
        <w:t>Average Check per Person:</w:t>
      </w:r>
      <w:r w:rsidRPr="00BF335B">
        <w:t> Total Sales / Total Covers</w:t>
      </w:r>
    </w:p>
    <w:p w:rsidR="00BF335B" w:rsidRPr="00BF335B" w:rsidRDefault="00BF335B" w:rsidP="00BF335B">
      <w:pPr>
        <w:numPr>
          <w:ilvl w:val="0"/>
          <w:numId w:val="5"/>
        </w:numPr>
      </w:pPr>
      <w:r w:rsidRPr="00BF335B">
        <w:rPr>
          <w:b/>
          <w:bCs/>
        </w:rPr>
        <w:t>Cost of Goods Sold (COGS) Target:</w:t>
      </w:r>
    </w:p>
    <w:p w:rsidR="00BF335B" w:rsidRPr="00BF335B" w:rsidRDefault="00BF335B" w:rsidP="00BF335B">
      <w:pPr>
        <w:numPr>
          <w:ilvl w:val="1"/>
          <w:numId w:val="5"/>
        </w:numPr>
      </w:pPr>
      <w:r w:rsidRPr="00BF335B">
        <w:t>Food: [e.g., 28-35%]</w:t>
      </w:r>
    </w:p>
    <w:p w:rsidR="00BF335B" w:rsidRPr="00BF335B" w:rsidRDefault="00BF335B" w:rsidP="00BF335B">
      <w:pPr>
        <w:numPr>
          <w:ilvl w:val="1"/>
          <w:numId w:val="5"/>
        </w:numPr>
      </w:pPr>
      <w:r w:rsidRPr="00BF335B">
        <w:t>Beverage: [e.g., 20-25%]</w:t>
      </w:r>
    </w:p>
    <w:p w:rsidR="00BF335B" w:rsidRPr="00BF335B" w:rsidRDefault="00BF335B" w:rsidP="00BF335B">
      <w:pPr>
        <w:numPr>
          <w:ilvl w:val="0"/>
          <w:numId w:val="5"/>
        </w:numPr>
      </w:pPr>
      <w:r w:rsidRPr="00BF335B">
        <w:rPr>
          <w:b/>
          <w:bCs/>
        </w:rPr>
        <w:t>Labor Cost Target:</w:t>
      </w:r>
      <w:r w:rsidRPr="00BF335B">
        <w:t> [e.g., 25-30%] of total sales.</w:t>
      </w:r>
    </w:p>
    <w:p w:rsidR="00BF335B" w:rsidRPr="00BF335B" w:rsidRDefault="00BF335B" w:rsidP="00BF335B">
      <w:pPr>
        <w:numPr>
          <w:ilvl w:val="0"/>
          <w:numId w:val="5"/>
        </w:numPr>
      </w:pPr>
      <w:r w:rsidRPr="00BF335B">
        <w:rPr>
          <w:b/>
          <w:bCs/>
        </w:rPr>
        <w:t>Prime Cost (COGS + Labor):</w:t>
      </w:r>
      <w:r w:rsidRPr="00BF335B">
        <w:t> Target &lt; [e.g., 60%]</w:t>
      </w:r>
    </w:p>
    <w:p w:rsidR="00BF335B" w:rsidRPr="00BF335B" w:rsidRDefault="00BF335B" w:rsidP="00BF335B">
      <w:pPr>
        <w:numPr>
          <w:ilvl w:val="0"/>
          <w:numId w:val="5"/>
        </w:numPr>
      </w:pPr>
      <w:r w:rsidRPr="00BF335B">
        <w:rPr>
          <w:b/>
          <w:bCs/>
        </w:rPr>
        <w:t>Revenue per Available Seat Hour (</w:t>
      </w:r>
      <w:proofErr w:type="spellStart"/>
      <w:r w:rsidRPr="00BF335B">
        <w:rPr>
          <w:b/>
          <w:bCs/>
        </w:rPr>
        <w:t>RevPASH</w:t>
      </w:r>
      <w:proofErr w:type="spellEnd"/>
      <w:r w:rsidRPr="00BF335B">
        <w:rPr>
          <w:b/>
          <w:bCs/>
        </w:rPr>
        <w:t>):</w:t>
      </w:r>
      <w:r w:rsidRPr="00BF335B">
        <w:t> Total Revenue / (Total Seats x Service Hours)</w:t>
      </w:r>
    </w:p>
    <w:p w:rsidR="00BF335B" w:rsidRPr="00BF335B" w:rsidRDefault="00BF335B" w:rsidP="00BF335B">
      <w:r w:rsidRPr="00BF335B">
        <w:pict>
          <v:rect id="_x0000_i1063" style="width:0;height:.75pt" o:hralign="center" o:hrstd="t" o:hr="t" fillcolor="#a0a0a0" stroked="f"/>
        </w:pict>
      </w:r>
    </w:p>
    <w:p w:rsidR="00BF335B" w:rsidRPr="00BF335B" w:rsidRDefault="00BF335B" w:rsidP="00BF335B">
      <w:pPr>
        <w:rPr>
          <w:b/>
          <w:bCs/>
        </w:rPr>
      </w:pPr>
      <w:r w:rsidRPr="00BF335B">
        <w:rPr>
          <w:b/>
          <w:bCs/>
        </w:rPr>
        <w:t>D. Bar &amp; Beverage Program Development</w:t>
      </w:r>
    </w:p>
    <w:p w:rsidR="00BF335B" w:rsidRPr="00BF335B" w:rsidRDefault="00BF335B" w:rsidP="00BF335B">
      <w:r w:rsidRPr="00BF335B">
        <w:rPr>
          <w:b/>
          <w:bCs/>
        </w:rPr>
        <w:t>1. Beverage Menu Structure</w:t>
      </w:r>
    </w:p>
    <w:p w:rsidR="00BF335B" w:rsidRPr="00BF335B" w:rsidRDefault="00BF335B" w:rsidP="00BF335B">
      <w:pPr>
        <w:numPr>
          <w:ilvl w:val="0"/>
          <w:numId w:val="6"/>
        </w:numPr>
      </w:pPr>
      <w:r w:rsidRPr="00BF335B">
        <w:rPr>
          <w:b/>
          <w:bCs/>
        </w:rPr>
        <w:t>Signature Cocktails:</w:t>
      </w:r>
      <w:r w:rsidRPr="00BF335B">
        <w:t> [e.g., 8-12] house-crafted drinks.</w:t>
      </w:r>
    </w:p>
    <w:p w:rsidR="00BF335B" w:rsidRPr="00BF335B" w:rsidRDefault="00BF335B" w:rsidP="00BF335B">
      <w:pPr>
        <w:numPr>
          <w:ilvl w:val="0"/>
          <w:numId w:val="6"/>
        </w:numPr>
      </w:pPr>
      <w:r w:rsidRPr="00BF335B">
        <w:rPr>
          <w:b/>
          <w:bCs/>
        </w:rPr>
        <w:t>Classic Cocktails:</w:t>
      </w:r>
      <w:r w:rsidRPr="00BF335B">
        <w:t> A curated list of well-executed classics.</w:t>
      </w:r>
    </w:p>
    <w:p w:rsidR="00BF335B" w:rsidRPr="00BF335B" w:rsidRDefault="00BF335B" w:rsidP="00BF335B">
      <w:pPr>
        <w:numPr>
          <w:ilvl w:val="0"/>
          <w:numId w:val="6"/>
        </w:numPr>
      </w:pPr>
      <w:r w:rsidRPr="00BF335B">
        <w:rPr>
          <w:b/>
          <w:bCs/>
        </w:rPr>
        <w:t>Wine List:</w:t>
      </w:r>
    </w:p>
    <w:p w:rsidR="00BF335B" w:rsidRPr="00BF335B" w:rsidRDefault="00BF335B" w:rsidP="00BF335B">
      <w:pPr>
        <w:numPr>
          <w:ilvl w:val="1"/>
          <w:numId w:val="6"/>
        </w:numPr>
      </w:pPr>
      <w:r w:rsidRPr="00BF335B">
        <w:t>By-the-Glass: [e.g., 8-12] options (House, Premium, Sparkling, Dessert).</w:t>
      </w:r>
    </w:p>
    <w:p w:rsidR="00BF335B" w:rsidRPr="00BF335B" w:rsidRDefault="00BF335B" w:rsidP="00BF335B">
      <w:pPr>
        <w:numPr>
          <w:ilvl w:val="1"/>
          <w:numId w:val="6"/>
        </w:numPr>
      </w:pPr>
      <w:r w:rsidRPr="00BF335B">
        <w:t>Bottle Selection: [e.g., 40-100] bottles, balanced Old World/New World.</w:t>
      </w:r>
    </w:p>
    <w:p w:rsidR="00BF335B" w:rsidRPr="00BF335B" w:rsidRDefault="00BF335B" w:rsidP="00BF335B">
      <w:pPr>
        <w:numPr>
          <w:ilvl w:val="0"/>
          <w:numId w:val="6"/>
        </w:numPr>
      </w:pPr>
      <w:r w:rsidRPr="00BF335B">
        <w:rPr>
          <w:b/>
          <w:bCs/>
        </w:rPr>
        <w:t>Beer &amp; Cider:</w:t>
      </w:r>
      <w:r w:rsidRPr="00BF335B">
        <w:t> Draft [e.g., 6-8] taps, Bottled/Can [e.g., 10-15] selections.</w:t>
      </w:r>
    </w:p>
    <w:p w:rsidR="00BF335B" w:rsidRPr="00BF335B" w:rsidRDefault="00BF335B" w:rsidP="00BF335B">
      <w:pPr>
        <w:numPr>
          <w:ilvl w:val="0"/>
          <w:numId w:val="6"/>
        </w:numPr>
      </w:pPr>
      <w:r w:rsidRPr="00BF335B">
        <w:rPr>
          <w:b/>
          <w:bCs/>
        </w:rPr>
        <w:t>Non-Alcoholic:</w:t>
      </w:r>
      <w:r w:rsidRPr="00BF335B">
        <w:t> Craft sodas, house-made shrubs, premium zero-proof cocktails.</w:t>
      </w:r>
    </w:p>
    <w:p w:rsidR="00BF335B" w:rsidRPr="00BF335B" w:rsidRDefault="00BF335B" w:rsidP="00BF335B">
      <w:r w:rsidRPr="00BF335B">
        <w:rPr>
          <w:b/>
          <w:bCs/>
        </w:rPr>
        <w:t>2. Inventory &amp; Cost Control</w:t>
      </w:r>
    </w:p>
    <w:p w:rsidR="00BF335B" w:rsidRPr="00BF335B" w:rsidRDefault="00BF335B" w:rsidP="00BF335B">
      <w:pPr>
        <w:numPr>
          <w:ilvl w:val="0"/>
          <w:numId w:val="7"/>
        </w:numPr>
      </w:pPr>
      <w:r w:rsidRPr="00BF335B">
        <w:rPr>
          <w:b/>
          <w:bCs/>
        </w:rPr>
        <w:t>Par Levels:</w:t>
      </w:r>
      <w:r w:rsidRPr="00BF335B">
        <w:t> Establish minimum and maximum stock levels for all key items.</w:t>
      </w:r>
    </w:p>
    <w:p w:rsidR="00BF335B" w:rsidRPr="00BF335B" w:rsidRDefault="00BF335B" w:rsidP="00BF335B">
      <w:pPr>
        <w:numPr>
          <w:ilvl w:val="0"/>
          <w:numId w:val="7"/>
        </w:numPr>
      </w:pPr>
      <w:r w:rsidRPr="00BF335B">
        <w:rPr>
          <w:b/>
          <w:bCs/>
        </w:rPr>
        <w:t>Portion Control:</w:t>
      </w:r>
      <w:r w:rsidRPr="00BF335B">
        <w:t> Use jiggers for cocktails, standard wine pours (5oz/6oz).</w:t>
      </w:r>
    </w:p>
    <w:p w:rsidR="00BF335B" w:rsidRPr="00BF335B" w:rsidRDefault="00BF335B" w:rsidP="00BF335B">
      <w:pPr>
        <w:numPr>
          <w:ilvl w:val="0"/>
          <w:numId w:val="7"/>
        </w:numPr>
      </w:pPr>
      <w:r w:rsidRPr="00BF335B">
        <w:rPr>
          <w:b/>
          <w:bCs/>
        </w:rPr>
        <w:t>Inventory Schedule:</w:t>
      </w:r>
      <w:r w:rsidRPr="00BF335B">
        <w:t> Conduct full beverage inventory [e.g., Weekly/Bi-Weekly].</w:t>
      </w:r>
    </w:p>
    <w:p w:rsidR="00BF335B" w:rsidRPr="00BF335B" w:rsidRDefault="00BF335B" w:rsidP="00BF335B">
      <w:r w:rsidRPr="00BF335B">
        <w:pict>
          <v:rect id="_x0000_i1064" style="width:0;height:.75pt" o:hralign="center" o:hrstd="t" o:hr="t" fillcolor="#a0a0a0" stroked="f"/>
        </w:pict>
      </w:r>
    </w:p>
    <w:p w:rsidR="00BF335B" w:rsidRPr="00BF335B" w:rsidRDefault="00BF335B" w:rsidP="00BF335B">
      <w:pPr>
        <w:rPr>
          <w:b/>
          <w:bCs/>
        </w:rPr>
      </w:pPr>
      <w:r w:rsidRPr="00BF335B">
        <w:rPr>
          <w:b/>
          <w:bCs/>
        </w:rPr>
        <w:t>E. Service Standards &amp; Protocols</w:t>
      </w:r>
    </w:p>
    <w:p w:rsidR="00BF335B" w:rsidRPr="00BF335B" w:rsidRDefault="00BF335B" w:rsidP="00BF335B">
      <w:r w:rsidRPr="00BF335B">
        <w:rPr>
          <w:b/>
          <w:bCs/>
        </w:rPr>
        <w:t>1. Service Cycle Documentation</w:t>
      </w:r>
    </w:p>
    <w:p w:rsidR="00BF335B" w:rsidRPr="00BF335B" w:rsidRDefault="00BF335B" w:rsidP="00BF335B">
      <w:pPr>
        <w:numPr>
          <w:ilvl w:val="0"/>
          <w:numId w:val="8"/>
        </w:numPr>
      </w:pPr>
      <w:r w:rsidRPr="00BF335B">
        <w:rPr>
          <w:b/>
          <w:bCs/>
        </w:rPr>
        <w:t>Greeting &amp; Seating:</w:t>
      </w:r>
      <w:r w:rsidRPr="00BF335B">
        <w:t> Hosts must greet guests within [e.g., 30] seconds. Warm, personalized welcome.</w:t>
      </w:r>
    </w:p>
    <w:p w:rsidR="00BF335B" w:rsidRPr="00BF335B" w:rsidRDefault="00BF335B" w:rsidP="00BF335B">
      <w:pPr>
        <w:numPr>
          <w:ilvl w:val="0"/>
          <w:numId w:val="8"/>
        </w:numPr>
      </w:pPr>
      <w:r w:rsidRPr="00BF335B">
        <w:rPr>
          <w:b/>
          <w:bCs/>
        </w:rPr>
        <w:lastRenderedPageBreak/>
        <w:t>Initial Contact:</w:t>
      </w:r>
      <w:r w:rsidRPr="00BF335B">
        <w:t> Server must approach table within [e.g., 1] minute of seating.</w:t>
      </w:r>
    </w:p>
    <w:p w:rsidR="00BF335B" w:rsidRPr="00BF335B" w:rsidRDefault="00BF335B" w:rsidP="00BF335B">
      <w:pPr>
        <w:numPr>
          <w:ilvl w:val="0"/>
          <w:numId w:val="8"/>
        </w:numPr>
      </w:pPr>
      <w:r w:rsidRPr="00BF335B">
        <w:rPr>
          <w:b/>
          <w:bCs/>
        </w:rPr>
        <w:t>Order Taking:</w:t>
      </w:r>
      <w:r w:rsidRPr="00BF335B">
        <w:t> Follows a specific sequence (drinks first, then food), uses suggestive selling.</w:t>
      </w:r>
    </w:p>
    <w:p w:rsidR="00BF335B" w:rsidRPr="00BF335B" w:rsidRDefault="00BF335B" w:rsidP="00BF335B">
      <w:pPr>
        <w:numPr>
          <w:ilvl w:val="0"/>
          <w:numId w:val="8"/>
        </w:numPr>
      </w:pPr>
      <w:r w:rsidRPr="00BF335B">
        <w:rPr>
          <w:b/>
          <w:bCs/>
        </w:rPr>
        <w:t>Food Delivery:</w:t>
      </w:r>
      <w:r w:rsidRPr="00BF335B">
        <w:t> All runners must confirm order with table before placing food. "Hot food hot, cold food cold."</w:t>
      </w:r>
    </w:p>
    <w:p w:rsidR="00BF335B" w:rsidRPr="00BF335B" w:rsidRDefault="00BF335B" w:rsidP="00BF335B">
      <w:pPr>
        <w:numPr>
          <w:ilvl w:val="0"/>
          <w:numId w:val="8"/>
        </w:numPr>
      </w:pPr>
      <w:r w:rsidRPr="00BF335B">
        <w:rPr>
          <w:b/>
          <w:bCs/>
        </w:rPr>
        <w:t>Table Maintenance:</w:t>
      </w:r>
      <w:r w:rsidRPr="00BF335B">
        <w:t> Bussers proactively clear empty plates and glassware. Water glasses kept full.</w:t>
      </w:r>
    </w:p>
    <w:p w:rsidR="00BF335B" w:rsidRPr="00BF335B" w:rsidRDefault="00BF335B" w:rsidP="00BF335B">
      <w:pPr>
        <w:numPr>
          <w:ilvl w:val="0"/>
          <w:numId w:val="8"/>
        </w:numPr>
      </w:pPr>
      <w:r w:rsidRPr="00BF335B">
        <w:rPr>
          <w:b/>
          <w:bCs/>
        </w:rPr>
        <w:t>Payment &amp; Farewell:</w:t>
      </w:r>
      <w:r w:rsidRPr="00BF335B">
        <w:t> Offer dessert/after-dinner drinks. Process payment promptly. Thank guest by name if possible.</w:t>
      </w:r>
    </w:p>
    <w:p w:rsidR="00BF335B" w:rsidRPr="00BF335B" w:rsidRDefault="00BF335B" w:rsidP="00BF335B">
      <w:r w:rsidRPr="00BF335B">
        <w:rPr>
          <w:b/>
          <w:bCs/>
        </w:rPr>
        <w:t>2. Handling Specific Scenarios</w:t>
      </w:r>
    </w:p>
    <w:p w:rsidR="00BF335B" w:rsidRPr="00BF335B" w:rsidRDefault="00BF335B" w:rsidP="00BF335B">
      <w:pPr>
        <w:numPr>
          <w:ilvl w:val="0"/>
          <w:numId w:val="9"/>
        </w:numPr>
      </w:pPr>
      <w:r w:rsidRPr="00BF335B">
        <w:rPr>
          <w:b/>
          <w:bCs/>
        </w:rPr>
        <w:t>Reservation No-Shows:</w:t>
      </w:r>
      <w:r w:rsidRPr="00BF335B">
        <w:t> Policy: [e.g., Credit card required for parties of 6+, $25 fee per person for no-shows].</w:t>
      </w:r>
    </w:p>
    <w:p w:rsidR="00BF335B" w:rsidRPr="00BF335B" w:rsidRDefault="00BF335B" w:rsidP="00BF335B">
      <w:pPr>
        <w:numPr>
          <w:ilvl w:val="0"/>
          <w:numId w:val="9"/>
        </w:numPr>
      </w:pPr>
      <w:r w:rsidRPr="00BF335B">
        <w:rPr>
          <w:b/>
          <w:bCs/>
        </w:rPr>
        <w:t>Waitlist Management:</w:t>
      </w:r>
      <w:r w:rsidRPr="00BF335B">
        <w:t> Provide accurate wait times. Offer to text when table is ready.</w:t>
      </w:r>
    </w:p>
    <w:p w:rsidR="00BF335B" w:rsidRPr="00BF335B" w:rsidRDefault="00BF335B" w:rsidP="00BF335B">
      <w:pPr>
        <w:numPr>
          <w:ilvl w:val="0"/>
          <w:numId w:val="9"/>
        </w:numPr>
      </w:pPr>
      <w:r w:rsidRPr="00BF335B">
        <w:rPr>
          <w:b/>
          <w:bCs/>
        </w:rPr>
        <w:t>Complaints:</w:t>
      </w:r>
      <w:r w:rsidRPr="00BF335B">
        <w:t> Empower managers to resolve issues immediately. "The guest is always right" in the moment.</w:t>
      </w:r>
    </w:p>
    <w:p w:rsidR="00BF335B" w:rsidRPr="00BF335B" w:rsidRDefault="00BF335B" w:rsidP="00BF335B">
      <w:pPr>
        <w:numPr>
          <w:ilvl w:val="0"/>
          <w:numId w:val="9"/>
        </w:numPr>
      </w:pPr>
      <w:r w:rsidRPr="00BF335B">
        <w:rPr>
          <w:b/>
          <w:bCs/>
        </w:rPr>
        <w:t>Allergies:</w:t>
      </w:r>
      <w:r w:rsidRPr="00BF335B">
        <w:t> Standardized procedure for communicating allergies to kitchen (e.g., special ticket, allergen alert).</w:t>
      </w:r>
    </w:p>
    <w:p w:rsidR="00BF335B" w:rsidRPr="00BF335B" w:rsidRDefault="00BF335B" w:rsidP="00BF335B">
      <w:r w:rsidRPr="00BF335B">
        <w:pict>
          <v:rect id="_x0000_i1065" style="width:0;height:.75pt" o:hralign="center" o:hrstd="t" o:hr="t" fillcolor="#a0a0a0" stroked="f"/>
        </w:pict>
      </w:r>
    </w:p>
    <w:p w:rsidR="00BF335B" w:rsidRPr="00BF335B" w:rsidRDefault="00BF335B" w:rsidP="00BF335B">
      <w:pPr>
        <w:rPr>
          <w:b/>
          <w:bCs/>
        </w:rPr>
      </w:pPr>
      <w:r w:rsidRPr="00BF335B">
        <w:rPr>
          <w:b/>
          <w:bCs/>
        </w:rPr>
        <w:t>F. Reservation &amp; Table Management System</w:t>
      </w:r>
    </w:p>
    <w:p w:rsidR="00BF335B" w:rsidRPr="00BF335B" w:rsidRDefault="00BF335B" w:rsidP="00BF335B">
      <w:r w:rsidRPr="00BF335B">
        <w:rPr>
          <w:b/>
          <w:bCs/>
        </w:rPr>
        <w:t>1. System Selection &amp; Integration</w:t>
      </w:r>
    </w:p>
    <w:p w:rsidR="00BF335B" w:rsidRPr="00BF335B" w:rsidRDefault="00BF335B" w:rsidP="00BF335B">
      <w:pPr>
        <w:numPr>
          <w:ilvl w:val="0"/>
          <w:numId w:val="10"/>
        </w:numPr>
      </w:pPr>
      <w:r w:rsidRPr="00BF335B">
        <w:rPr>
          <w:b/>
          <w:bCs/>
        </w:rPr>
        <w:t>Software Requirements:</w:t>
      </w:r>
    </w:p>
    <w:p w:rsidR="00BF335B" w:rsidRPr="00BF335B" w:rsidRDefault="00BF335B" w:rsidP="00BF335B">
      <w:pPr>
        <w:numPr>
          <w:ilvl w:val="1"/>
          <w:numId w:val="10"/>
        </w:numPr>
      </w:pPr>
      <w:r w:rsidRPr="00BF335B">
        <w:t>Online booking via website and mobile app.</w:t>
      </w:r>
    </w:p>
    <w:p w:rsidR="00BF335B" w:rsidRPr="00BF335B" w:rsidRDefault="00BF335B" w:rsidP="00BF335B">
      <w:pPr>
        <w:numPr>
          <w:ilvl w:val="1"/>
          <w:numId w:val="10"/>
        </w:numPr>
      </w:pPr>
      <w:r w:rsidRPr="00BF335B">
        <w:t>Integrated floor plan management.</w:t>
      </w:r>
    </w:p>
    <w:p w:rsidR="00BF335B" w:rsidRPr="00BF335B" w:rsidRDefault="00BF335B" w:rsidP="00BF335B">
      <w:pPr>
        <w:numPr>
          <w:ilvl w:val="1"/>
          <w:numId w:val="10"/>
        </w:numPr>
      </w:pPr>
      <w:r w:rsidRPr="00BF335B">
        <w:t>Waitlist functionality.</w:t>
      </w:r>
    </w:p>
    <w:p w:rsidR="00BF335B" w:rsidRPr="00BF335B" w:rsidRDefault="00BF335B" w:rsidP="00BF335B">
      <w:pPr>
        <w:numPr>
          <w:ilvl w:val="1"/>
          <w:numId w:val="10"/>
        </w:numPr>
      </w:pPr>
      <w:r w:rsidRPr="00BF335B">
        <w:t>Customer database (track guest preferences, visit history).</w:t>
      </w:r>
    </w:p>
    <w:p w:rsidR="00BF335B" w:rsidRPr="00BF335B" w:rsidRDefault="00BF335B" w:rsidP="00BF335B">
      <w:pPr>
        <w:numPr>
          <w:ilvl w:val="1"/>
          <w:numId w:val="10"/>
        </w:numPr>
      </w:pPr>
      <w:r w:rsidRPr="00BF335B">
        <w:t>Integration with POS system.</w:t>
      </w:r>
    </w:p>
    <w:p w:rsidR="00BF335B" w:rsidRPr="00BF335B" w:rsidRDefault="00BF335B" w:rsidP="00BF335B">
      <w:pPr>
        <w:numPr>
          <w:ilvl w:val="1"/>
          <w:numId w:val="10"/>
        </w:numPr>
      </w:pPr>
      <w:r w:rsidRPr="00BF335B">
        <w:t>Pre-paid ticketing for special events.</w:t>
      </w:r>
    </w:p>
    <w:p w:rsidR="00BF335B" w:rsidRPr="00BF335B" w:rsidRDefault="00BF335B" w:rsidP="00BF335B">
      <w:pPr>
        <w:numPr>
          <w:ilvl w:val="0"/>
          <w:numId w:val="10"/>
        </w:numPr>
      </w:pPr>
      <w:r w:rsidRPr="00BF335B">
        <w:rPr>
          <w:b/>
          <w:bCs/>
        </w:rPr>
        <w:t>Chosen Platform:</w:t>
      </w:r>
      <w:r w:rsidRPr="00BF335B">
        <w:t xml:space="preserve"> [e.g., OpenTable, </w:t>
      </w:r>
      <w:proofErr w:type="spellStart"/>
      <w:r w:rsidRPr="00BF335B">
        <w:t>Resy</w:t>
      </w:r>
      <w:proofErr w:type="spellEnd"/>
      <w:r w:rsidRPr="00BF335B">
        <w:t xml:space="preserve">, Tock, </w:t>
      </w:r>
      <w:proofErr w:type="spellStart"/>
      <w:r w:rsidRPr="00BF335B">
        <w:t>SevenRooms</w:t>
      </w:r>
      <w:proofErr w:type="spellEnd"/>
      <w:r w:rsidRPr="00BF335B">
        <w:t>]</w:t>
      </w:r>
    </w:p>
    <w:p w:rsidR="00BF335B" w:rsidRPr="00BF335B" w:rsidRDefault="00BF335B" w:rsidP="00BF335B">
      <w:r w:rsidRPr="00BF335B">
        <w:rPr>
          <w:b/>
          <w:bCs/>
        </w:rPr>
        <w:t>2. Reservation Strategy</w:t>
      </w:r>
    </w:p>
    <w:p w:rsidR="00BF335B" w:rsidRPr="00BF335B" w:rsidRDefault="00BF335B" w:rsidP="00BF335B">
      <w:pPr>
        <w:numPr>
          <w:ilvl w:val="0"/>
          <w:numId w:val="11"/>
        </w:numPr>
      </w:pPr>
      <w:r w:rsidRPr="00BF335B">
        <w:rPr>
          <w:b/>
          <w:bCs/>
        </w:rPr>
        <w:t>Table Allocation:</w:t>
      </w:r>
    </w:p>
    <w:p w:rsidR="00BF335B" w:rsidRPr="00BF335B" w:rsidRDefault="00BF335B" w:rsidP="00BF335B">
      <w:pPr>
        <w:numPr>
          <w:ilvl w:val="1"/>
          <w:numId w:val="11"/>
        </w:numPr>
      </w:pPr>
      <w:r w:rsidRPr="00BF335B">
        <w:lastRenderedPageBreak/>
        <w:t>[e.g., 60%] of tables reservable in advance.</w:t>
      </w:r>
    </w:p>
    <w:p w:rsidR="00BF335B" w:rsidRPr="00BF335B" w:rsidRDefault="00BF335B" w:rsidP="00BF335B">
      <w:pPr>
        <w:numPr>
          <w:ilvl w:val="1"/>
          <w:numId w:val="11"/>
        </w:numPr>
      </w:pPr>
      <w:r w:rsidRPr="00BF335B">
        <w:t>[e.g., 40%] held for walk-ins and the waitlist.</w:t>
      </w:r>
    </w:p>
    <w:p w:rsidR="00BF335B" w:rsidRPr="00BF335B" w:rsidRDefault="00BF335B" w:rsidP="00BF335B">
      <w:pPr>
        <w:numPr>
          <w:ilvl w:val="0"/>
          <w:numId w:val="11"/>
        </w:numPr>
      </w:pPr>
      <w:r w:rsidRPr="00BF335B">
        <w:rPr>
          <w:b/>
          <w:bCs/>
        </w:rPr>
        <w:t>Pacing:</w:t>
      </w:r>
      <w:r w:rsidRPr="00BF335B">
        <w:t> Stagger reservations to avoid overloading the kitchen and FOH (e.g., 15-minute intervals).</w:t>
      </w:r>
    </w:p>
    <w:p w:rsidR="00BF335B" w:rsidRPr="00BF335B" w:rsidRDefault="00BF335B" w:rsidP="00BF335B">
      <w:pPr>
        <w:numPr>
          <w:ilvl w:val="0"/>
          <w:numId w:val="11"/>
        </w:numPr>
      </w:pPr>
      <w:r w:rsidRPr="00BF335B">
        <w:rPr>
          <w:b/>
          <w:bCs/>
        </w:rPr>
        <w:t>Party Size Management:</w:t>
      </w:r>
      <w:r w:rsidRPr="00BF335B">
        <w:t> Policy for large parties [e.g., Require prix fixe menu for 8+, auto-gratuity for 6+].</w:t>
      </w:r>
    </w:p>
    <w:p w:rsidR="00BF335B" w:rsidRPr="00BF335B" w:rsidRDefault="00BF335B" w:rsidP="00BF335B">
      <w:pPr>
        <w:numPr>
          <w:ilvl w:val="0"/>
          <w:numId w:val="11"/>
        </w:numPr>
      </w:pPr>
      <w:r w:rsidRPr="00BF335B">
        <w:rPr>
          <w:b/>
          <w:bCs/>
        </w:rPr>
        <w:t>Communication:</w:t>
      </w:r>
      <w:r w:rsidRPr="00BF335B">
        <w:t> Send automated confirmation and reminder SMS/emails 24 hours prior.</w:t>
      </w:r>
    </w:p>
    <w:p w:rsidR="00BF335B" w:rsidRPr="00BF335B" w:rsidRDefault="00BF335B" w:rsidP="00BF335B">
      <w:r w:rsidRPr="00BF335B">
        <w:pict>
          <v:rect id="_x0000_i1066" style="width:0;height:.75pt" o:hralign="center" o:hrstd="t" o:hr="t" fillcolor="#a0a0a0" stroked="f"/>
        </w:pict>
      </w:r>
    </w:p>
    <w:p w:rsidR="00BF335B" w:rsidRPr="00BF335B" w:rsidRDefault="00BF335B" w:rsidP="00BF335B">
      <w:pPr>
        <w:rPr>
          <w:b/>
          <w:bCs/>
        </w:rPr>
      </w:pPr>
      <w:r w:rsidRPr="00BF335B">
        <w:rPr>
          <w:b/>
          <w:bCs/>
        </w:rPr>
        <w:t>G. Critical Path to Opening (Checklist)</w:t>
      </w:r>
    </w:p>
    <w:p w:rsidR="00BF335B" w:rsidRPr="00BF335B" w:rsidRDefault="00BF335B" w:rsidP="00BF335B">
      <w:pPr>
        <w:numPr>
          <w:ilvl w:val="0"/>
          <w:numId w:val="12"/>
        </w:numPr>
      </w:pPr>
      <w:r w:rsidRPr="00BF335B">
        <w:rPr>
          <w:b/>
          <w:bCs/>
        </w:rPr>
        <w:t>Phase 1: Concept &amp; Business Plan</w:t>
      </w:r>
      <w:r w:rsidRPr="00BF335B">
        <w:t> (Complete this template)</w:t>
      </w:r>
    </w:p>
    <w:p w:rsidR="00BF335B" w:rsidRPr="00BF335B" w:rsidRDefault="00BF335B" w:rsidP="00BF335B">
      <w:pPr>
        <w:numPr>
          <w:ilvl w:val="0"/>
          <w:numId w:val="12"/>
        </w:numPr>
      </w:pPr>
      <w:r w:rsidRPr="00BF335B">
        <w:rPr>
          <w:b/>
          <w:bCs/>
        </w:rPr>
        <w:t>Phase 2: Legal &amp; Financial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t>Business Entity Formation (LLC, Corp.)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t>Secure Funding &amp; Business Bank Account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t>Obtain Federal EIN &amp; State Tax ID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t>Secure All Licenses &amp; Permits (Health, Liquor, Business, Music)</w:t>
      </w:r>
    </w:p>
    <w:p w:rsidR="00BF335B" w:rsidRPr="00BF335B" w:rsidRDefault="00BF335B" w:rsidP="00BF335B">
      <w:pPr>
        <w:numPr>
          <w:ilvl w:val="0"/>
          <w:numId w:val="12"/>
        </w:numPr>
      </w:pPr>
      <w:r w:rsidRPr="00BF335B">
        <w:rPr>
          <w:b/>
          <w:bCs/>
        </w:rPr>
        <w:t>Phase 3: Location &amp; Build-Out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t>Secure Lease/Purchase Location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t>Finalize Architectural &amp; Design Plans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t>Contractor Selection &amp; Construction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t>Install Kitchen Hood &amp; Equipment</w:t>
      </w:r>
    </w:p>
    <w:p w:rsidR="00BF335B" w:rsidRPr="00BF335B" w:rsidRDefault="00BF335B" w:rsidP="00BF335B">
      <w:pPr>
        <w:numPr>
          <w:ilvl w:val="0"/>
          <w:numId w:val="12"/>
        </w:numPr>
      </w:pPr>
      <w:r w:rsidRPr="00BF335B">
        <w:rPr>
          <w:b/>
          <w:bCs/>
        </w:rPr>
        <w:t>Phase 4: Operations Setup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t>Select &amp; Install POS System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t>Set up Reservation Platform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t>Finalize Menu &amp; Establish Vendor Relationships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t>Hire &amp; Train Management Team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t>Hire &amp; Train FOH/BOH Staff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t>Conduct Soft Opening/Friends &amp; Family Night</w:t>
      </w:r>
    </w:p>
    <w:p w:rsidR="00BF335B" w:rsidRPr="00BF335B" w:rsidRDefault="00BF335B" w:rsidP="00BF335B">
      <w:pPr>
        <w:numPr>
          <w:ilvl w:val="0"/>
          <w:numId w:val="12"/>
        </w:numPr>
      </w:pPr>
      <w:r w:rsidRPr="00BF335B">
        <w:rPr>
          <w:b/>
          <w:bCs/>
        </w:rPr>
        <w:t>Phase 5: Grand Opening &amp; Marketing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lastRenderedPageBreak/>
        <w:t>Execute Grand Opening Plan</w:t>
      </w:r>
    </w:p>
    <w:p w:rsidR="00BF335B" w:rsidRPr="00BF335B" w:rsidRDefault="00BF335B" w:rsidP="00BF335B">
      <w:pPr>
        <w:numPr>
          <w:ilvl w:val="1"/>
          <w:numId w:val="12"/>
        </w:numPr>
      </w:pPr>
      <w:r w:rsidRPr="00BF335B">
        <w:t>Launch PR &amp; Marketing Campaign</w:t>
      </w:r>
    </w:p>
    <w:p w:rsidR="00F52CBF" w:rsidRDefault="00F52CBF"/>
    <w:sectPr w:rsidR="00F52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7F5A"/>
    <w:multiLevelType w:val="multilevel"/>
    <w:tmpl w:val="F5FC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23757"/>
    <w:multiLevelType w:val="multilevel"/>
    <w:tmpl w:val="9ADC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141BD"/>
    <w:multiLevelType w:val="multilevel"/>
    <w:tmpl w:val="6E20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62CC3"/>
    <w:multiLevelType w:val="multilevel"/>
    <w:tmpl w:val="00BC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A25CF"/>
    <w:multiLevelType w:val="multilevel"/>
    <w:tmpl w:val="64F4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51641"/>
    <w:multiLevelType w:val="multilevel"/>
    <w:tmpl w:val="CF32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31C0C"/>
    <w:multiLevelType w:val="multilevel"/>
    <w:tmpl w:val="5ED8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33870"/>
    <w:multiLevelType w:val="multilevel"/>
    <w:tmpl w:val="D638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5297F"/>
    <w:multiLevelType w:val="multilevel"/>
    <w:tmpl w:val="2C2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C4196"/>
    <w:multiLevelType w:val="multilevel"/>
    <w:tmpl w:val="A728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8A188C"/>
    <w:multiLevelType w:val="multilevel"/>
    <w:tmpl w:val="CD24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F15382"/>
    <w:multiLevelType w:val="multilevel"/>
    <w:tmpl w:val="D116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583660">
    <w:abstractNumId w:val="6"/>
  </w:num>
  <w:num w:numId="2" w16cid:durableId="1143429907">
    <w:abstractNumId w:val="9"/>
  </w:num>
  <w:num w:numId="3" w16cid:durableId="1588419557">
    <w:abstractNumId w:val="5"/>
  </w:num>
  <w:num w:numId="4" w16cid:durableId="588274417">
    <w:abstractNumId w:val="2"/>
  </w:num>
  <w:num w:numId="5" w16cid:durableId="1880120557">
    <w:abstractNumId w:val="1"/>
  </w:num>
  <w:num w:numId="6" w16cid:durableId="706949397">
    <w:abstractNumId w:val="7"/>
  </w:num>
  <w:num w:numId="7" w16cid:durableId="23101251">
    <w:abstractNumId w:val="3"/>
  </w:num>
  <w:num w:numId="8" w16cid:durableId="1200360464">
    <w:abstractNumId w:val="0"/>
  </w:num>
  <w:num w:numId="9" w16cid:durableId="1363477991">
    <w:abstractNumId w:val="10"/>
  </w:num>
  <w:num w:numId="10" w16cid:durableId="22562872">
    <w:abstractNumId w:val="4"/>
  </w:num>
  <w:num w:numId="11" w16cid:durableId="1133138662">
    <w:abstractNumId w:val="8"/>
  </w:num>
  <w:num w:numId="12" w16cid:durableId="1918131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5B"/>
    <w:rsid w:val="001A6CB6"/>
    <w:rsid w:val="003A4368"/>
    <w:rsid w:val="0090183E"/>
    <w:rsid w:val="00BF335B"/>
    <w:rsid w:val="00F52CBF"/>
    <w:rsid w:val="00F5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C839E-B538-4EB4-B3ED-6F9A5976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3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3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3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3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Subhankar Deb</dc:creator>
  <cp:keywords/>
  <dc:description/>
  <cp:lastModifiedBy>Subhankar Deb</cp:lastModifiedBy>
  <cp:revision>1</cp:revision>
  <dcterms:created xsi:type="dcterms:W3CDTF">2025-10-15T17:46:00Z</dcterms:created>
  <dcterms:modified xsi:type="dcterms:W3CDTF">2025-10-15T17:48:00Z</dcterms:modified>
</cp:coreProperties>
</file>